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9A2D89" w:rsidRDefault="00ED1C11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ED1C11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58240">
            <v:imagedata r:id="rId4" o:title=""/>
            <w10:wrap type="square" side="left"/>
          </v:shape>
          <o:OLEObject Type="Embed" ProgID="CorelDRAW.Graphic.6" ShapeID="_x0000_s1026" DrawAspect="Content" ObjectID="_1547273485" r:id="rId5"/>
        </w:pict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Default="00E9760E" w:rsidP="00E9760E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E9760E" w:rsidRPr="00506688" w:rsidRDefault="00E9760E" w:rsidP="00E9760E">
      <w:pPr>
        <w:rPr>
          <w:sz w:val="23"/>
          <w:szCs w:val="23"/>
          <w:rtl/>
        </w:rPr>
      </w:pPr>
    </w:p>
    <w:p w:rsidR="00E9760E" w:rsidRPr="00506688" w:rsidRDefault="00506688" w:rsidP="00BA3715">
      <w:pPr>
        <w:jc w:val="right"/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="00BA3715">
        <w:rPr>
          <w:rFonts w:hint="cs"/>
          <w:sz w:val="23"/>
          <w:szCs w:val="23"/>
          <w:rtl/>
        </w:rPr>
        <w:t>30</w:t>
      </w:r>
      <w:r w:rsidRPr="00506688">
        <w:rPr>
          <w:rFonts w:hint="cs"/>
          <w:sz w:val="23"/>
          <w:szCs w:val="23"/>
          <w:rtl/>
        </w:rPr>
        <w:t xml:space="preserve"> בינואר 2017</w:t>
      </w:r>
    </w:p>
    <w:p w:rsidR="00506688" w:rsidRPr="00506688" w:rsidRDefault="00506688" w:rsidP="00E9760E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למגדלים שלום</w:t>
      </w:r>
    </w:p>
    <w:p w:rsidR="00506688" w:rsidRPr="00506688" w:rsidRDefault="00506688" w:rsidP="00E9760E">
      <w:pPr>
        <w:rPr>
          <w:sz w:val="23"/>
          <w:szCs w:val="23"/>
          <w:rtl/>
        </w:rPr>
      </w:pPr>
    </w:p>
    <w:p w:rsidR="00506688" w:rsidRPr="00506688" w:rsidRDefault="00506688" w:rsidP="00E9760E">
      <w:pPr>
        <w:rPr>
          <w:b/>
          <w:bCs/>
          <w:sz w:val="23"/>
          <w:szCs w:val="23"/>
          <w:u w:val="single"/>
          <w:rtl/>
        </w:rPr>
      </w:pPr>
      <w:r w:rsidRPr="00506688">
        <w:rPr>
          <w:rFonts w:hint="cs"/>
          <w:sz w:val="23"/>
          <w:szCs w:val="23"/>
          <w:rtl/>
        </w:rPr>
        <w:t xml:space="preserve">הנדון: </w:t>
      </w:r>
      <w:r w:rsidRPr="00506688">
        <w:rPr>
          <w:rFonts w:hint="cs"/>
          <w:b/>
          <w:bCs/>
          <w:sz w:val="23"/>
          <w:szCs w:val="23"/>
          <w:u w:val="single"/>
          <w:rtl/>
        </w:rPr>
        <w:t>עמלות מועצת הכותנה</w:t>
      </w:r>
    </w:p>
    <w:p w:rsidR="00506688" w:rsidRPr="00506688" w:rsidRDefault="00506688" w:rsidP="00E9760E">
      <w:pPr>
        <w:rPr>
          <w:sz w:val="23"/>
          <w:szCs w:val="23"/>
          <w:rtl/>
        </w:rPr>
      </w:pP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מעת לעת עולות ע"י מגדלים שאלות בנושא עמלות המועצה.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אנו מביאים כאן סקירה קצרה בנושא זה.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מבנה עמלות המועצה נקבע לפני שנים רבות . מדי כמה שנים אנו בוחנים את מבנה העמלות וגובהן ולא מוצאים מקום לבצע בהם שינוי.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Pr="00506688" w:rsidRDefault="00506688" w:rsidP="004D17F6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 xml:space="preserve">הרעיון המרכזי הוא שחלק מהתשלומים יהיה לפי דונמים, חלק לפי יבול וחלק לפי ערך היבול. </w:t>
      </w:r>
      <w:r w:rsidR="006C042E">
        <w:rPr>
          <w:sz w:val="23"/>
          <w:szCs w:val="23"/>
          <w:rtl/>
        </w:rPr>
        <w:br/>
      </w:r>
      <w:r w:rsidR="006C042E">
        <w:rPr>
          <w:rFonts w:hint="cs"/>
          <w:sz w:val="23"/>
          <w:szCs w:val="23"/>
          <w:rtl/>
        </w:rPr>
        <w:t>כך</w:t>
      </w:r>
      <w:r w:rsidRPr="00506688">
        <w:rPr>
          <w:rFonts w:hint="cs"/>
          <w:sz w:val="23"/>
          <w:szCs w:val="23"/>
          <w:rtl/>
        </w:rPr>
        <w:t xml:space="preserve"> בא</w:t>
      </w:r>
      <w:r w:rsidR="004D17F6">
        <w:rPr>
          <w:rFonts w:hint="cs"/>
          <w:sz w:val="23"/>
          <w:szCs w:val="23"/>
          <w:rtl/>
        </w:rPr>
        <w:t>ות</w:t>
      </w:r>
      <w:r w:rsidRPr="00506688">
        <w:rPr>
          <w:rFonts w:hint="cs"/>
          <w:sz w:val="23"/>
          <w:szCs w:val="23"/>
          <w:rtl/>
        </w:rPr>
        <w:t xml:space="preserve"> לביטוי הוצאות שונות לפי </w:t>
      </w:r>
      <w:r w:rsidR="006C042E">
        <w:rPr>
          <w:rFonts w:hint="cs"/>
          <w:sz w:val="23"/>
          <w:szCs w:val="23"/>
          <w:rtl/>
        </w:rPr>
        <w:t xml:space="preserve">שטח </w:t>
      </w:r>
      <w:r w:rsidRPr="00506688">
        <w:rPr>
          <w:rFonts w:hint="cs"/>
          <w:sz w:val="23"/>
          <w:szCs w:val="23"/>
          <w:rtl/>
        </w:rPr>
        <w:t>זנים ויבול.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רעיון נוסף הוא פיזור התשלומים על פני השנה.</w:t>
      </w:r>
      <w:r w:rsidRPr="00506688">
        <w:rPr>
          <w:sz w:val="23"/>
          <w:szCs w:val="23"/>
          <w:rtl/>
        </w:rPr>
        <w:br/>
      </w:r>
      <w:r w:rsidRPr="00506688">
        <w:rPr>
          <w:rFonts w:hint="cs"/>
          <w:sz w:val="23"/>
          <w:szCs w:val="23"/>
          <w:rtl/>
        </w:rPr>
        <w:t>לשמות התשלומים הה</w:t>
      </w:r>
      <w:r w:rsidR="00E83CFB">
        <w:rPr>
          <w:rFonts w:hint="cs"/>
          <w:sz w:val="23"/>
          <w:szCs w:val="23"/>
          <w:rtl/>
        </w:rPr>
        <w:t>י</w:t>
      </w:r>
      <w:r w:rsidRPr="00506688">
        <w:rPr>
          <w:rFonts w:hint="cs"/>
          <w:sz w:val="23"/>
          <w:szCs w:val="23"/>
          <w:rtl/>
        </w:rPr>
        <w:t>סטוריים אין משמעות רבה.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Pr="00506688" w:rsidRDefault="00506688" w:rsidP="00506688">
      <w:pPr>
        <w:rPr>
          <w:sz w:val="23"/>
          <w:szCs w:val="23"/>
          <w:u w:val="single"/>
          <w:rtl/>
        </w:rPr>
      </w:pPr>
      <w:r w:rsidRPr="00506688">
        <w:rPr>
          <w:rFonts w:hint="cs"/>
          <w:sz w:val="23"/>
          <w:szCs w:val="23"/>
          <w:u w:val="single"/>
          <w:rtl/>
        </w:rPr>
        <w:t>רשימת העמלות לפי חודשי התשלום: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u w:val="single"/>
          <w:rtl/>
        </w:rPr>
        <w:t>חודש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u w:val="single"/>
          <w:rtl/>
        </w:rPr>
        <w:t>עמלה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פברואר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>עמלת שיווק 0.5% מערך היבול</w:t>
      </w:r>
    </w:p>
    <w:p w:rsid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פברואר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>עמלת מיון 9 ₪ לכריכה</w:t>
      </w:r>
    </w:p>
    <w:p w:rsidR="006C042E" w:rsidRPr="00506688" w:rsidRDefault="006C042E" w:rsidP="00506688">
      <w:pPr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>מרץ</w:t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  <w:t>דמי טיפול בגרעינים (בעת סגירת הפול) 11 ₪ לטון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יוני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>3 דולר לדונם עד 1200 דולר למגדל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יוני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>2 דולר לדונם פרטיים עד 400 דולר למגדל</w:t>
      </w:r>
    </w:p>
    <w:p w:rsidR="00506688" w:rsidRPr="00506688" w:rsidRDefault="00506688" w:rsidP="00443925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אוגוסט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 xml:space="preserve">הדרכת הדברה 4.5 </w:t>
      </w:r>
      <w:r w:rsidR="00443925">
        <w:rPr>
          <w:rFonts w:hint="cs"/>
          <w:sz w:val="23"/>
          <w:szCs w:val="23"/>
          <w:rtl/>
        </w:rPr>
        <w:t xml:space="preserve">₪ </w:t>
      </w:r>
      <w:r w:rsidRPr="00506688">
        <w:rPr>
          <w:rFonts w:hint="cs"/>
          <w:sz w:val="23"/>
          <w:szCs w:val="23"/>
          <w:rtl/>
        </w:rPr>
        <w:t>לדונם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ספטמבר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>עמלת מו"פ 7 ₪ לדונם</w:t>
      </w: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דצמבר</w:t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</w:r>
      <w:r w:rsidRPr="00506688">
        <w:rPr>
          <w:rFonts w:hint="cs"/>
          <w:sz w:val="23"/>
          <w:szCs w:val="23"/>
          <w:rtl/>
        </w:rPr>
        <w:tab/>
        <w:t>3 ₪ לדונם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עמלת המו"פ אינה חלק מתקציב המועצה אלא תקציב הנהלת ענף המחקר.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>הגביה כוללת גם את מיסי ארגון עובדי הפלחה עבור שטחי הכותנה.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Pr="00506688" w:rsidRDefault="00506688" w:rsidP="00506688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 xml:space="preserve">בנוסף גובה המועצה לקרן צבירה של תוכנית הסיוע לפי מחיר הכותנה בשתי מדרגות, </w:t>
      </w:r>
      <w:r w:rsidRPr="00506688">
        <w:rPr>
          <w:sz w:val="23"/>
          <w:szCs w:val="23"/>
          <w:rtl/>
        </w:rPr>
        <w:br/>
      </w:r>
      <w:r w:rsidRPr="00506688">
        <w:rPr>
          <w:rFonts w:hint="cs"/>
          <w:sz w:val="23"/>
          <w:szCs w:val="23"/>
          <w:rtl/>
        </w:rPr>
        <w:t>עד 4 סנט/ליברה.</w:t>
      </w:r>
    </w:p>
    <w:p w:rsidR="00506688" w:rsidRPr="00506688" w:rsidRDefault="00506688" w:rsidP="00506688">
      <w:pPr>
        <w:rPr>
          <w:sz w:val="23"/>
          <w:szCs w:val="23"/>
          <w:rtl/>
        </w:rPr>
      </w:pPr>
    </w:p>
    <w:p w:rsidR="00506688" w:rsidRDefault="00506688" w:rsidP="006C042E">
      <w:pPr>
        <w:rPr>
          <w:sz w:val="23"/>
          <w:szCs w:val="23"/>
          <w:rtl/>
        </w:rPr>
      </w:pPr>
      <w:r w:rsidRPr="00506688">
        <w:rPr>
          <w:rFonts w:hint="cs"/>
          <w:sz w:val="23"/>
          <w:szCs w:val="23"/>
          <w:rtl/>
        </w:rPr>
        <w:t xml:space="preserve">בשנים האחרונות מחזירה המועצה למגדלים, בשטרי הון ובמזומן, את כל </w:t>
      </w:r>
      <w:r w:rsidR="006C042E">
        <w:rPr>
          <w:rFonts w:hint="cs"/>
          <w:sz w:val="23"/>
          <w:szCs w:val="23"/>
          <w:rtl/>
        </w:rPr>
        <w:t>הגביה</w:t>
      </w:r>
      <w:r w:rsidRPr="00506688">
        <w:rPr>
          <w:rFonts w:hint="cs"/>
          <w:sz w:val="23"/>
          <w:szCs w:val="23"/>
          <w:rtl/>
        </w:rPr>
        <w:t xml:space="preserve"> לקרן צבירה וחלק מעמלות המועצה השוטפות.</w:t>
      </w:r>
    </w:p>
    <w:p w:rsidR="00E83CFB" w:rsidRDefault="00E83CFB" w:rsidP="00506688">
      <w:pPr>
        <w:rPr>
          <w:sz w:val="23"/>
          <w:szCs w:val="23"/>
          <w:rtl/>
        </w:rPr>
      </w:pPr>
    </w:p>
    <w:p w:rsidR="00E83CFB" w:rsidRDefault="00E83CFB" w:rsidP="00506688">
      <w:pPr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  <w:t xml:space="preserve"> בברכה,</w:t>
      </w:r>
    </w:p>
    <w:p w:rsidR="00E83CFB" w:rsidRDefault="00E83CFB" w:rsidP="00506688">
      <w:pPr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</w:p>
    <w:p w:rsidR="00E83CFB" w:rsidRDefault="00E83CFB" w:rsidP="00506688">
      <w:pPr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  <w:t>אורי גלעד</w:t>
      </w:r>
    </w:p>
    <w:p w:rsidR="00506688" w:rsidRPr="00E9760E" w:rsidRDefault="00E83CFB" w:rsidP="00E83CFB">
      <w:pPr>
        <w:rPr>
          <w:rtl/>
        </w:rPr>
      </w:pP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</w:r>
      <w:r>
        <w:rPr>
          <w:rFonts w:hint="cs"/>
          <w:sz w:val="23"/>
          <w:szCs w:val="23"/>
          <w:rtl/>
        </w:rPr>
        <w:tab/>
        <w:t xml:space="preserve">  מנכ"ל</w:t>
      </w:r>
    </w:p>
    <w:sectPr w:rsidR="00506688" w:rsidRPr="00E9760E" w:rsidSect="00506688">
      <w:pgSz w:w="11906" w:h="16838"/>
      <w:pgMar w:top="284" w:right="1797" w:bottom="28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6688"/>
    <w:rsid w:val="00024959"/>
    <w:rsid w:val="000E7A26"/>
    <w:rsid w:val="0019287C"/>
    <w:rsid w:val="00271BDC"/>
    <w:rsid w:val="00443925"/>
    <w:rsid w:val="004D17F6"/>
    <w:rsid w:val="00506688"/>
    <w:rsid w:val="005F3C77"/>
    <w:rsid w:val="00607568"/>
    <w:rsid w:val="006C042E"/>
    <w:rsid w:val="008F2184"/>
    <w:rsid w:val="009E6B50"/>
    <w:rsid w:val="00B23A4C"/>
    <w:rsid w:val="00BA3715"/>
    <w:rsid w:val="00C651CC"/>
    <w:rsid w:val="00D325D3"/>
    <w:rsid w:val="00DC7FB9"/>
    <w:rsid w:val="00DD67A6"/>
    <w:rsid w:val="00E6786D"/>
    <w:rsid w:val="00E83CFB"/>
    <w:rsid w:val="00E9760E"/>
    <w:rsid w:val="00ED1C11"/>
    <w:rsid w:val="00F5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 w:cs="Arial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B23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3A4C"/>
    <w:rPr>
      <w:rFonts w:ascii="Tahoma" w:eastAsia="MS Mincho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2017-01-22T08:14:00Z</cp:lastPrinted>
  <dcterms:created xsi:type="dcterms:W3CDTF">2017-01-30T07:25:00Z</dcterms:created>
  <dcterms:modified xsi:type="dcterms:W3CDTF">2017-01-30T07:25:00Z</dcterms:modified>
</cp:coreProperties>
</file>